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01" w:rsidRDefault="00381D6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备餐间清风系统技术参数</w:t>
      </w:r>
    </w:p>
    <w:p w:rsidR="00AC4301" w:rsidRDefault="00AC4301">
      <w:pPr>
        <w:rPr>
          <w:sz w:val="24"/>
        </w:rPr>
      </w:pP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>产品名称：厂制品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>技术参数：以下组合件，具体尺寸以现场实际尺寸为主</w:t>
      </w:r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：不锈钢风管</w:t>
      </w:r>
      <w:bookmarkStart w:id="0" w:name="OLE_LINK4"/>
      <w:r w:rsidR="0027455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材质</w:t>
      </w:r>
      <w:bookmarkEnd w:id="0"/>
      <w:r>
        <w:rPr>
          <w:rFonts w:hint="eastAsia"/>
          <w:sz w:val="24"/>
        </w:rPr>
        <w:t>：</w:t>
      </w:r>
      <w:r>
        <w:rPr>
          <w:rFonts w:hint="eastAsia"/>
          <w:sz w:val="24"/>
        </w:rPr>
        <w:t>sus304</w:t>
      </w:r>
      <w:r>
        <w:rPr>
          <w:rFonts w:hint="eastAsia"/>
          <w:sz w:val="24"/>
        </w:rPr>
        <w:t>不锈钢板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：弯头，</w:t>
      </w:r>
      <w:bookmarkStart w:id="1" w:name="OLE_LINK2"/>
      <w:r>
        <w:rPr>
          <w:rFonts w:hint="eastAsia"/>
          <w:sz w:val="24"/>
        </w:rPr>
        <w:t>材质：</w:t>
      </w:r>
      <w:bookmarkStart w:id="2" w:name="OLE_LINK3"/>
      <w:r>
        <w:rPr>
          <w:rFonts w:hint="eastAsia"/>
          <w:sz w:val="24"/>
        </w:rPr>
        <w:t>sus304</w:t>
      </w:r>
      <w:bookmarkStart w:id="3" w:name="OLE_LINK1"/>
      <w:r>
        <w:rPr>
          <w:rFonts w:hint="eastAsia"/>
          <w:sz w:val="24"/>
        </w:rPr>
        <w:t>不锈钢</w:t>
      </w:r>
      <w:bookmarkEnd w:id="3"/>
      <w:r>
        <w:rPr>
          <w:rFonts w:hint="eastAsia"/>
          <w:sz w:val="24"/>
        </w:rPr>
        <w:t>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  <w:bookmarkEnd w:id="1"/>
      <w:bookmarkEnd w:id="2"/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：大小头，</w:t>
      </w:r>
      <w:bookmarkStart w:id="4" w:name="OLE_LINK5"/>
      <w:r>
        <w:rPr>
          <w:rFonts w:hint="eastAsia"/>
          <w:sz w:val="24"/>
        </w:rPr>
        <w:t>材质：</w:t>
      </w:r>
      <w:r>
        <w:rPr>
          <w:rFonts w:hint="eastAsia"/>
          <w:sz w:val="24"/>
        </w:rPr>
        <w:t>sus304</w:t>
      </w:r>
      <w:r>
        <w:rPr>
          <w:rFonts w:hint="eastAsia"/>
          <w:sz w:val="24"/>
        </w:rPr>
        <w:t>不锈钢板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  <w:bookmarkEnd w:id="4"/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45</w:t>
      </w:r>
      <w:r>
        <w:rPr>
          <w:rFonts w:hint="eastAsia"/>
          <w:sz w:val="24"/>
        </w:rPr>
        <w:t>度弯，</w:t>
      </w:r>
      <w:r>
        <w:rPr>
          <w:rFonts w:hint="eastAsia"/>
          <w:sz w:val="24"/>
        </w:rPr>
        <w:t>材质：</w:t>
      </w:r>
      <w:r>
        <w:rPr>
          <w:rFonts w:hint="eastAsia"/>
          <w:sz w:val="24"/>
        </w:rPr>
        <w:t>sus304</w:t>
      </w:r>
      <w:r>
        <w:rPr>
          <w:rFonts w:hint="eastAsia"/>
          <w:sz w:val="24"/>
        </w:rPr>
        <w:t>不锈钢板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：软连接，</w:t>
      </w:r>
      <w:r>
        <w:rPr>
          <w:rFonts w:hint="eastAsia"/>
          <w:sz w:val="24"/>
        </w:rPr>
        <w:t>材质：帆布</w:t>
      </w:r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：箱式风机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品牌：达通，型号：</w:t>
      </w:r>
      <w:r>
        <w:rPr>
          <w:rFonts w:hint="eastAsia"/>
          <w:sz w:val="24"/>
        </w:rPr>
        <w:t>4KW</w:t>
      </w:r>
    </w:p>
    <w:p w:rsidR="00AC4301" w:rsidRDefault="00381D6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八角包柱，外观喷涂，四周隔音，弹簧式防震器，槽钢底架，外接注油孔，欧式皮带轮，风机电机保护器。噪音≤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分贝，风压</w:t>
      </w:r>
      <w:r>
        <w:rPr>
          <w:rFonts w:hint="eastAsia"/>
          <w:sz w:val="24"/>
        </w:rPr>
        <w:t>720Pa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 xml:space="preserve">      6</w:t>
      </w:r>
      <w:r>
        <w:rPr>
          <w:rFonts w:hint="eastAsia"/>
          <w:sz w:val="24"/>
        </w:rPr>
        <w:t>：净化器：品牌：德粤，风量：</w:t>
      </w:r>
      <w:r>
        <w:rPr>
          <w:rFonts w:hint="eastAsia"/>
          <w:sz w:val="24"/>
        </w:rPr>
        <w:t>15000M</w:t>
      </w:r>
      <w:r>
        <w:rPr>
          <w:rFonts w:hint="eastAsia"/>
          <w:sz w:val="24"/>
        </w:rPr>
        <w:t>³</w:t>
      </w:r>
      <w:r>
        <w:rPr>
          <w:rFonts w:hint="eastAsia"/>
          <w:sz w:val="24"/>
        </w:rPr>
        <w:t>/H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>箱体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采用优质不锈钢</w:t>
      </w:r>
      <w:r>
        <w:rPr>
          <w:rFonts w:hint="eastAsia"/>
          <w:sz w:val="24"/>
        </w:rPr>
        <w:t>0.8</w:t>
      </w:r>
      <w:r>
        <w:rPr>
          <w:rFonts w:hint="eastAsia"/>
          <w:sz w:val="24"/>
        </w:rPr>
        <w:t>厚板箱体通风截面达到净化效果，内装可抽卸式铝板高压正负电场和活性碳盒，满足环保要求。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 xml:space="preserve">      7</w:t>
      </w:r>
      <w:r>
        <w:rPr>
          <w:rFonts w:hint="eastAsia"/>
          <w:sz w:val="24"/>
        </w:rPr>
        <w:t>：百叶窗，</w:t>
      </w:r>
      <w:r>
        <w:rPr>
          <w:rFonts w:hint="eastAsia"/>
          <w:sz w:val="24"/>
        </w:rPr>
        <w:t>材质：</w:t>
      </w:r>
      <w:r>
        <w:rPr>
          <w:rFonts w:hint="eastAsia"/>
          <w:sz w:val="24"/>
        </w:rPr>
        <w:t>sus304</w:t>
      </w:r>
      <w:r>
        <w:rPr>
          <w:rFonts w:hint="eastAsia"/>
          <w:sz w:val="24"/>
        </w:rPr>
        <w:t>不锈钢板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 xml:space="preserve">      8</w:t>
      </w:r>
      <w:r>
        <w:rPr>
          <w:rFonts w:hint="eastAsia"/>
          <w:sz w:val="24"/>
        </w:rPr>
        <w:t>：防虫网，</w:t>
      </w:r>
      <w:r>
        <w:rPr>
          <w:rFonts w:hint="eastAsia"/>
          <w:sz w:val="24"/>
        </w:rPr>
        <w:t>材质：</w:t>
      </w:r>
      <w:r>
        <w:rPr>
          <w:rFonts w:hint="eastAsia"/>
          <w:sz w:val="24"/>
        </w:rPr>
        <w:t>sus304</w:t>
      </w:r>
      <w:r>
        <w:rPr>
          <w:rFonts w:hint="eastAsia"/>
          <w:sz w:val="24"/>
        </w:rPr>
        <w:t>不锈钢板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厚度</w:t>
      </w:r>
      <w:r>
        <w:rPr>
          <w:rFonts w:hint="eastAsia"/>
          <w:sz w:val="24"/>
        </w:rPr>
        <w:t>1.0mm</w:t>
      </w:r>
      <w:r>
        <w:rPr>
          <w:rFonts w:hint="eastAsia"/>
          <w:sz w:val="24"/>
        </w:rPr>
        <w:t>。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 xml:space="preserve">      9</w:t>
      </w:r>
      <w:r>
        <w:rPr>
          <w:rFonts w:hint="eastAsia"/>
          <w:sz w:val="24"/>
        </w:rPr>
        <w:t>：风机减震器，品牌：外购，承重：</w:t>
      </w:r>
      <w:r>
        <w:rPr>
          <w:rFonts w:hint="eastAsia"/>
          <w:sz w:val="24"/>
        </w:rPr>
        <w:t>200KG</w:t>
      </w:r>
    </w:p>
    <w:p w:rsidR="00AC4301" w:rsidRDefault="00381D64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10</w:t>
      </w:r>
      <w:r>
        <w:rPr>
          <w:rFonts w:hint="eastAsia"/>
          <w:sz w:val="24"/>
        </w:rPr>
        <w:t>：风机启动器，品牌：德粤，功率：</w:t>
      </w:r>
      <w:r>
        <w:rPr>
          <w:rFonts w:hint="eastAsia"/>
          <w:sz w:val="24"/>
        </w:rPr>
        <w:t>5.5KW</w:t>
      </w:r>
    </w:p>
    <w:p w:rsidR="00AC4301" w:rsidRDefault="00AC4301">
      <w:pPr>
        <w:ind w:firstLineChars="300" w:firstLine="720"/>
        <w:rPr>
          <w:sz w:val="24"/>
        </w:rPr>
      </w:pPr>
      <w:bookmarkStart w:id="5" w:name="_GoBack"/>
      <w:bookmarkEnd w:id="5"/>
    </w:p>
    <w:sectPr w:rsidR="00AC4301" w:rsidSect="00AC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58" w:rsidRDefault="00274558" w:rsidP="00274558">
      <w:r>
        <w:separator/>
      </w:r>
    </w:p>
  </w:endnote>
  <w:endnote w:type="continuationSeparator" w:id="0">
    <w:p w:rsidR="00274558" w:rsidRDefault="00274558" w:rsidP="00274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58" w:rsidRDefault="00274558" w:rsidP="00274558">
      <w:r>
        <w:separator/>
      </w:r>
    </w:p>
  </w:footnote>
  <w:footnote w:type="continuationSeparator" w:id="0">
    <w:p w:rsidR="00274558" w:rsidRDefault="00274558" w:rsidP="00274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526A9E"/>
    <w:rsid w:val="00274558"/>
    <w:rsid w:val="00381D64"/>
    <w:rsid w:val="00AC4301"/>
    <w:rsid w:val="082A604F"/>
    <w:rsid w:val="11FF7F83"/>
    <w:rsid w:val="1E526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43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4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745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274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45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348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ChinaUser</cp:lastModifiedBy>
  <cp:revision>3</cp:revision>
  <cp:lastPrinted>2019-12-17T05:12:00Z</cp:lastPrinted>
  <dcterms:created xsi:type="dcterms:W3CDTF">2019-12-10T02:15:00Z</dcterms:created>
  <dcterms:modified xsi:type="dcterms:W3CDTF">2019-12-18T05:25:00Z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